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D275AA">
        <w:rPr>
          <w:snapToGrid/>
          <w:color w:val="000000" w:themeColor="text1"/>
          <w:sz w:val="24"/>
          <w:szCs w:val="24"/>
        </w:rPr>
        <w:t>30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915AB">
        <w:rPr>
          <w:snapToGrid/>
          <w:color w:val="000000" w:themeColor="text1"/>
          <w:sz w:val="24"/>
          <w:szCs w:val="24"/>
        </w:rPr>
        <w:t>1</w:t>
      </w:r>
      <w:r w:rsidR="00B75877">
        <w:rPr>
          <w:snapToGrid/>
          <w:color w:val="000000" w:themeColor="text1"/>
          <w:sz w:val="24"/>
          <w:szCs w:val="24"/>
        </w:rPr>
        <w:t>1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D275AA" w:rsidRPr="00D275AA">
        <w:rPr>
          <w:color w:val="000000" w:themeColor="text1"/>
          <w:sz w:val="32"/>
          <w:szCs w:val="32"/>
        </w:rPr>
        <w:t>капитального ремонта - доработку системы вентиляции здания решеток с обводным каналом - I очередь ГОКС и капитального ремонта - доработку системы вентиляции здания решеток с обводным каналом - II очередь ГОКС г. Самара, ул. Обувная,136 для нужд ООО "Самарские коммунальные системы" в 2023-2024 годах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B75877">
        <w:rPr>
          <w:b/>
          <w:color w:val="000000" w:themeColor="text1"/>
          <w:sz w:val="32"/>
          <w:szCs w:val="32"/>
        </w:rPr>
        <w:t>97</w:t>
      </w:r>
      <w:r w:rsidR="00D275AA">
        <w:rPr>
          <w:b/>
          <w:color w:val="000000" w:themeColor="text1"/>
          <w:sz w:val="32"/>
          <w:szCs w:val="32"/>
        </w:rPr>
        <w:t>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D275AA" w:rsidP="00D275A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75AA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«Капитальный ремонт - доработка системы вентиляции здания решеток с обводным каналом - I очередь ГОКС»; «Капитальный ремонт - доработка системы вентиляции здания решеток с обводным каналом - II очередь ГОКС» г. Самара, ул. Обувная,136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D275AA">
              <w:rPr>
                <w:b/>
                <w:sz w:val="20"/>
                <w:szCs w:val="20"/>
              </w:rPr>
              <w:t>596 329,96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75AA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5AB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2C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7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AA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179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C7F40-9B2E-4146-A9F9-0E039122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15</Pages>
  <Words>4771</Words>
  <Characters>32270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36968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372</cp:revision>
  <cp:lastPrinted>2019-02-04T06:44:00Z</cp:lastPrinted>
  <dcterms:created xsi:type="dcterms:W3CDTF">2019-02-07T06:22:00Z</dcterms:created>
  <dcterms:modified xsi:type="dcterms:W3CDTF">2023-11-29T12:01:00Z</dcterms:modified>
</cp:coreProperties>
</file>